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B9" w:rsidRPr="008E39DC" w:rsidRDefault="00D45B4A" w:rsidP="000151D4">
      <w:pPr>
        <w:spacing w:line="240" w:lineRule="auto"/>
        <w:jc w:val="center"/>
        <w:rPr>
          <w:rFonts w:ascii="Garamond" w:hAnsi="Garamond"/>
          <w:b/>
          <w:color w:val="0070C0"/>
          <w:sz w:val="56"/>
          <w:szCs w:val="56"/>
        </w:rPr>
      </w:pPr>
      <w:r w:rsidRPr="008E39DC">
        <w:rPr>
          <w:rFonts w:ascii="Garamond" w:hAnsi="Garamond"/>
          <w:b/>
          <w:color w:val="0070C0"/>
          <w:sz w:val="56"/>
          <w:szCs w:val="56"/>
        </w:rPr>
        <w:t xml:space="preserve">FlowCytometri for </w:t>
      </w:r>
      <w:r w:rsidR="004A24F8">
        <w:rPr>
          <w:rFonts w:ascii="Garamond" w:hAnsi="Garamond"/>
          <w:b/>
          <w:color w:val="0070C0"/>
          <w:sz w:val="56"/>
          <w:szCs w:val="56"/>
        </w:rPr>
        <w:t xml:space="preserve">Yngre </w:t>
      </w:r>
      <w:r w:rsidRPr="008E39DC">
        <w:rPr>
          <w:rFonts w:ascii="Garamond" w:hAnsi="Garamond"/>
          <w:b/>
          <w:color w:val="0070C0"/>
          <w:sz w:val="56"/>
          <w:szCs w:val="56"/>
        </w:rPr>
        <w:t xml:space="preserve">Hæmatologer  </w:t>
      </w:r>
    </w:p>
    <w:p w:rsidR="006844E3" w:rsidRPr="006844E3" w:rsidRDefault="006844E3" w:rsidP="000151D4">
      <w:pPr>
        <w:spacing w:line="240" w:lineRule="auto"/>
        <w:jc w:val="center"/>
        <w:rPr>
          <w:rFonts w:ascii="Garamond" w:hAnsi="Garamond"/>
          <w:b/>
          <w:sz w:val="52"/>
          <w:szCs w:val="52"/>
        </w:rPr>
      </w:pPr>
    </w:p>
    <w:p w:rsidR="00015449" w:rsidRDefault="00FC185A" w:rsidP="000151D4">
      <w:pPr>
        <w:spacing w:line="240" w:lineRule="auto"/>
        <w:jc w:val="center"/>
        <w:rPr>
          <w:b/>
        </w:rPr>
      </w:pPr>
      <w:r>
        <w:rPr>
          <w:b/>
        </w:rPr>
        <w:t>Tirsdag den 5.</w:t>
      </w:r>
      <w:r w:rsidR="00F634D4">
        <w:rPr>
          <w:b/>
        </w:rPr>
        <w:t xml:space="preserve"> </w:t>
      </w:r>
      <w:r w:rsidR="00B76FEB">
        <w:rPr>
          <w:b/>
        </w:rPr>
        <w:t>maj 2015</w:t>
      </w:r>
      <w:bookmarkStart w:id="0" w:name="_GoBack"/>
      <w:bookmarkEnd w:id="0"/>
    </w:p>
    <w:p w:rsidR="00015449" w:rsidRDefault="00015449" w:rsidP="000151D4">
      <w:pPr>
        <w:spacing w:line="240" w:lineRule="auto"/>
        <w:jc w:val="center"/>
        <w:rPr>
          <w:b/>
        </w:rPr>
      </w:pPr>
      <w:r w:rsidRPr="002326EC">
        <w:rPr>
          <w:b/>
        </w:rPr>
        <w:t xml:space="preserve">Hæmatologisk Konferencelokale (opgang 5, 7. sal, afsnit </w:t>
      </w:r>
      <w:r w:rsidR="006844E3" w:rsidRPr="002326EC">
        <w:rPr>
          <w:b/>
        </w:rPr>
        <w:t>5072</w:t>
      </w:r>
      <w:r w:rsidR="00E96B17">
        <w:rPr>
          <w:b/>
        </w:rPr>
        <w:t>, lokale 7313</w:t>
      </w:r>
      <w:r w:rsidRPr="002326EC">
        <w:rPr>
          <w:b/>
        </w:rPr>
        <w:t xml:space="preserve">) </w:t>
      </w:r>
    </w:p>
    <w:p w:rsidR="00E96B17" w:rsidRPr="002326EC" w:rsidRDefault="00E96B17" w:rsidP="00E96B17">
      <w:pPr>
        <w:spacing w:line="240" w:lineRule="auto"/>
        <w:jc w:val="center"/>
        <w:rPr>
          <w:b/>
        </w:rPr>
      </w:pPr>
      <w:r w:rsidRPr="002326EC">
        <w:rPr>
          <w:b/>
        </w:rPr>
        <w:t>Hæmatologisk Klinik, Rigshospitalet</w:t>
      </w:r>
    </w:p>
    <w:p w:rsidR="003D3117" w:rsidRPr="002326EC" w:rsidRDefault="003D3117" w:rsidP="000151D4">
      <w:pPr>
        <w:spacing w:line="240" w:lineRule="auto"/>
        <w:jc w:val="center"/>
        <w:rPr>
          <w:b/>
        </w:rPr>
      </w:pPr>
    </w:p>
    <w:p w:rsidR="003D3117" w:rsidRPr="002326EC" w:rsidRDefault="003D3117" w:rsidP="000151D4">
      <w:pPr>
        <w:spacing w:line="240" w:lineRule="auto"/>
        <w:jc w:val="center"/>
        <w:rPr>
          <w:b/>
        </w:rPr>
      </w:pPr>
      <w:r w:rsidRPr="002326EC">
        <w:rPr>
          <w:b/>
        </w:rPr>
        <w:t>Undervisere:</w:t>
      </w:r>
    </w:p>
    <w:p w:rsidR="003D3117" w:rsidRPr="002326EC" w:rsidRDefault="003D3117" w:rsidP="000151D4">
      <w:pPr>
        <w:spacing w:line="240" w:lineRule="auto"/>
        <w:jc w:val="center"/>
        <w:rPr>
          <w:b/>
        </w:rPr>
      </w:pPr>
      <w:r w:rsidRPr="002326EC">
        <w:rPr>
          <w:b/>
        </w:rPr>
        <w:t>Overlæge Ida Schjødt, Hæmatologisk Klinik, Rigshospitalet</w:t>
      </w:r>
    </w:p>
    <w:p w:rsidR="003D3117" w:rsidRPr="002326EC" w:rsidRDefault="003D3117" w:rsidP="000151D4">
      <w:pPr>
        <w:spacing w:line="240" w:lineRule="auto"/>
        <w:jc w:val="center"/>
        <w:rPr>
          <w:b/>
        </w:rPr>
      </w:pPr>
      <w:r w:rsidRPr="002326EC">
        <w:rPr>
          <w:b/>
        </w:rPr>
        <w:t xml:space="preserve">Overlæge Michael Boe Møller, Patologisk Afdeling, Odense Universitetshospital </w:t>
      </w:r>
    </w:p>
    <w:p w:rsidR="003D3117" w:rsidRPr="002326EC" w:rsidRDefault="003D3117" w:rsidP="000151D4">
      <w:pPr>
        <w:spacing w:line="240" w:lineRule="auto"/>
        <w:jc w:val="center"/>
        <w:rPr>
          <w:b/>
        </w:rPr>
      </w:pPr>
      <w:r w:rsidRPr="002326EC">
        <w:rPr>
          <w:b/>
        </w:rPr>
        <w:t>Overlæge Lene Hyldahl Ebbesen, Hæmatologisk Afdeling, Aarhus Universitetshospital</w:t>
      </w:r>
    </w:p>
    <w:p w:rsidR="00015449" w:rsidRPr="002326EC" w:rsidRDefault="00015449" w:rsidP="000151D4">
      <w:pPr>
        <w:spacing w:line="240" w:lineRule="auto"/>
        <w:jc w:val="center"/>
        <w:rPr>
          <w:b/>
        </w:rPr>
      </w:pPr>
    </w:p>
    <w:p w:rsidR="000151D4" w:rsidRPr="002326EC" w:rsidRDefault="000151D4" w:rsidP="000151D4">
      <w:pPr>
        <w:spacing w:line="240" w:lineRule="auto"/>
        <w:jc w:val="center"/>
        <w:rPr>
          <w:b/>
        </w:rPr>
      </w:pPr>
    </w:p>
    <w:p w:rsidR="00015449" w:rsidRPr="002326EC" w:rsidRDefault="00FC185A" w:rsidP="000151D4">
      <w:pPr>
        <w:spacing w:line="240" w:lineRule="auto"/>
        <w:rPr>
          <w:b/>
        </w:rPr>
      </w:pPr>
      <w:r>
        <w:rPr>
          <w:b/>
        </w:rPr>
        <w:t>P</w:t>
      </w:r>
      <w:r w:rsidR="00015449" w:rsidRPr="002326EC">
        <w:rPr>
          <w:b/>
        </w:rPr>
        <w:t>rogram:</w:t>
      </w:r>
    </w:p>
    <w:p w:rsidR="00D45B4A" w:rsidRPr="002326EC" w:rsidRDefault="00015449" w:rsidP="000151D4">
      <w:pPr>
        <w:spacing w:line="240" w:lineRule="auto"/>
      </w:pPr>
      <w:r w:rsidRPr="002326EC">
        <w:t>Kl. 9:30</w:t>
      </w:r>
      <w:r w:rsidR="00821F15" w:rsidRPr="002326EC">
        <w:t xml:space="preserve"> – 10:00</w:t>
      </w:r>
      <w:r w:rsidR="00F634D4">
        <w:tab/>
      </w:r>
      <w:r w:rsidR="00821F15" w:rsidRPr="002326EC">
        <w:t xml:space="preserve">Registrering </w:t>
      </w:r>
      <w:r w:rsidR="00F634D4">
        <w:t xml:space="preserve">inkl. </w:t>
      </w:r>
      <w:r w:rsidR="00821F15" w:rsidRPr="002326EC">
        <w:t>Kaffe</w:t>
      </w:r>
      <w:r w:rsidR="00F634D4">
        <w:t xml:space="preserve"> m. brød</w:t>
      </w:r>
    </w:p>
    <w:p w:rsidR="00821F15" w:rsidRPr="002326EC" w:rsidRDefault="00821F15" w:rsidP="000151D4">
      <w:pPr>
        <w:spacing w:line="240" w:lineRule="auto"/>
      </w:pPr>
      <w:r w:rsidRPr="002326EC">
        <w:t>Kl. 10:00 – 1</w:t>
      </w:r>
      <w:r w:rsidR="00F634D4">
        <w:t>1</w:t>
      </w:r>
      <w:r w:rsidRPr="002326EC">
        <w:t>:</w:t>
      </w:r>
      <w:r w:rsidR="00F634D4">
        <w:t>0</w:t>
      </w:r>
      <w:r w:rsidRPr="002326EC">
        <w:t>0</w:t>
      </w:r>
      <w:r w:rsidRPr="002326EC">
        <w:tab/>
        <w:t>Basal FlowCytometri</w:t>
      </w:r>
      <w:r w:rsidR="00140856">
        <w:t xml:space="preserve"> v. Ida Schjødt</w:t>
      </w:r>
    </w:p>
    <w:p w:rsidR="00821F15" w:rsidRPr="00FC185A" w:rsidRDefault="000151D4" w:rsidP="006844E3">
      <w:pPr>
        <w:pStyle w:val="Listeafsnit"/>
        <w:numPr>
          <w:ilvl w:val="0"/>
          <w:numId w:val="1"/>
        </w:numPr>
        <w:spacing w:line="240" w:lineRule="auto"/>
        <w:rPr>
          <w:lang w:val="en-US"/>
        </w:rPr>
      </w:pPr>
      <w:r w:rsidRPr="00140856">
        <w:rPr>
          <w:i/>
        </w:rPr>
        <w:t xml:space="preserve"> </w:t>
      </w:r>
      <w:r w:rsidR="00FC185A">
        <w:rPr>
          <w:i/>
          <w:lang w:val="en-US"/>
        </w:rPr>
        <w:t>F</w:t>
      </w:r>
      <w:r w:rsidRPr="00FC185A">
        <w:rPr>
          <w:i/>
          <w:lang w:val="en-US"/>
        </w:rPr>
        <w:t xml:space="preserve">lowcytometri princip, fluorochromer, flowcytometer, dot plots m.m. </w:t>
      </w:r>
    </w:p>
    <w:p w:rsidR="00821F15" w:rsidRPr="002326EC" w:rsidRDefault="00821F15" w:rsidP="000151D4">
      <w:pPr>
        <w:spacing w:line="240" w:lineRule="auto"/>
      </w:pPr>
      <w:r w:rsidRPr="002326EC">
        <w:t>Kl. 1</w:t>
      </w:r>
      <w:r w:rsidR="00F634D4">
        <w:t>1</w:t>
      </w:r>
      <w:r w:rsidRPr="002326EC">
        <w:t>:</w:t>
      </w:r>
      <w:r w:rsidR="00F634D4">
        <w:t>00</w:t>
      </w:r>
      <w:r w:rsidRPr="002326EC">
        <w:t xml:space="preserve"> – 11:</w:t>
      </w:r>
      <w:r w:rsidR="00F634D4">
        <w:t>15</w:t>
      </w:r>
      <w:r w:rsidRPr="002326EC">
        <w:tab/>
        <w:t>Pause</w:t>
      </w:r>
    </w:p>
    <w:p w:rsidR="00821F15" w:rsidRPr="002326EC" w:rsidRDefault="00821F15" w:rsidP="000151D4">
      <w:pPr>
        <w:spacing w:line="240" w:lineRule="auto"/>
      </w:pPr>
      <w:r w:rsidRPr="002326EC">
        <w:t>Kl. 11:</w:t>
      </w:r>
      <w:r w:rsidR="00F634D4">
        <w:t>15</w:t>
      </w:r>
      <w:r w:rsidRPr="002326EC">
        <w:t xml:space="preserve"> – 12:</w:t>
      </w:r>
      <w:r w:rsidR="00F634D4">
        <w:t>15</w:t>
      </w:r>
      <w:r w:rsidRPr="002326EC">
        <w:tab/>
        <w:t>Lymfoid differentiering &amp; Modne lymfoide neoplasier</w:t>
      </w:r>
      <w:r w:rsidR="00140856">
        <w:t xml:space="preserve"> v. Michael Boe Møller</w:t>
      </w:r>
    </w:p>
    <w:p w:rsidR="00821F15" w:rsidRPr="002326EC" w:rsidRDefault="000151D4" w:rsidP="006844E3">
      <w:pPr>
        <w:pStyle w:val="Listeafsnit"/>
        <w:numPr>
          <w:ilvl w:val="0"/>
          <w:numId w:val="1"/>
        </w:numPr>
        <w:spacing w:line="240" w:lineRule="auto"/>
        <w:rPr>
          <w:i/>
        </w:rPr>
      </w:pPr>
      <w:r w:rsidRPr="002326EC">
        <w:rPr>
          <w:i/>
        </w:rPr>
        <w:t xml:space="preserve"> CLL, HCL, maligne lymfomer, myelomatose, Mb. Waldenstrøm m.m.</w:t>
      </w:r>
    </w:p>
    <w:p w:rsidR="00821F15" w:rsidRPr="002326EC" w:rsidRDefault="00821F15" w:rsidP="000151D4">
      <w:pPr>
        <w:spacing w:line="240" w:lineRule="auto"/>
      </w:pPr>
      <w:r w:rsidRPr="002326EC">
        <w:t>Kl. 12:</w:t>
      </w:r>
      <w:r w:rsidR="00F634D4">
        <w:t>15</w:t>
      </w:r>
      <w:r w:rsidRPr="002326EC">
        <w:t xml:space="preserve"> – 1</w:t>
      </w:r>
      <w:r w:rsidR="003B3BF7">
        <w:t>2</w:t>
      </w:r>
      <w:r w:rsidRPr="002326EC">
        <w:t>:</w:t>
      </w:r>
      <w:r w:rsidR="00F634D4">
        <w:t>45</w:t>
      </w:r>
      <w:r w:rsidRPr="002326EC">
        <w:t>:</w:t>
      </w:r>
      <w:r w:rsidRPr="002326EC">
        <w:tab/>
        <w:t>Frokost</w:t>
      </w:r>
    </w:p>
    <w:p w:rsidR="00821F15" w:rsidRPr="002326EC" w:rsidRDefault="00821F15" w:rsidP="000151D4">
      <w:pPr>
        <w:spacing w:line="240" w:lineRule="auto"/>
      </w:pPr>
      <w:r w:rsidRPr="002326EC">
        <w:t>Kl. 1</w:t>
      </w:r>
      <w:r w:rsidR="003B3BF7">
        <w:t>2</w:t>
      </w:r>
      <w:r w:rsidRPr="002326EC">
        <w:t>:</w:t>
      </w:r>
      <w:r w:rsidR="00F634D4">
        <w:t>45</w:t>
      </w:r>
      <w:r w:rsidRPr="002326EC">
        <w:t xml:space="preserve"> – 1</w:t>
      </w:r>
      <w:r w:rsidR="003B3BF7">
        <w:t>3:</w:t>
      </w:r>
      <w:r w:rsidR="00F634D4">
        <w:t>45</w:t>
      </w:r>
      <w:r w:rsidRPr="002326EC">
        <w:t>:</w:t>
      </w:r>
      <w:r w:rsidRPr="002326EC">
        <w:tab/>
        <w:t>Myeloid differentiering</w:t>
      </w:r>
      <w:r w:rsidR="003D3117" w:rsidRPr="002326EC">
        <w:t>, Myeloide neoplasier &amp; Umodne lymfoide neoplaiser</w:t>
      </w:r>
      <w:r w:rsidR="00140856">
        <w:t xml:space="preserve"> v. </w:t>
      </w:r>
      <w:r w:rsidR="00140856">
        <w:tab/>
      </w:r>
      <w:r w:rsidR="00140856">
        <w:tab/>
        <w:t>Lene Hyldahl Ebbesen</w:t>
      </w:r>
    </w:p>
    <w:p w:rsidR="003D3117" w:rsidRPr="002326EC" w:rsidRDefault="000151D4" w:rsidP="006844E3">
      <w:pPr>
        <w:pStyle w:val="Listeafsnit"/>
        <w:numPr>
          <w:ilvl w:val="0"/>
          <w:numId w:val="1"/>
        </w:numPr>
        <w:spacing w:line="240" w:lineRule="auto"/>
        <w:rPr>
          <w:i/>
          <w:lang w:val="en-GB"/>
        </w:rPr>
      </w:pPr>
      <w:r w:rsidRPr="004A24F8">
        <w:rPr>
          <w:i/>
        </w:rPr>
        <w:t xml:space="preserve"> </w:t>
      </w:r>
      <w:r w:rsidRPr="002326EC">
        <w:rPr>
          <w:i/>
          <w:lang w:val="en-GB"/>
        </w:rPr>
        <w:t xml:space="preserve">ALL, AML, CML, CMML m.m. </w:t>
      </w:r>
    </w:p>
    <w:p w:rsidR="003D3117" w:rsidRPr="002326EC" w:rsidRDefault="003D3117" w:rsidP="000151D4">
      <w:pPr>
        <w:spacing w:line="240" w:lineRule="auto"/>
      </w:pPr>
      <w:r w:rsidRPr="002326EC">
        <w:t xml:space="preserve">Kl. </w:t>
      </w:r>
      <w:r w:rsidR="003B3BF7">
        <w:t>13:</w:t>
      </w:r>
      <w:r w:rsidR="00F634D4">
        <w:t>45</w:t>
      </w:r>
      <w:r w:rsidRPr="002326EC">
        <w:t xml:space="preserve"> – 14:</w:t>
      </w:r>
      <w:r w:rsidR="003B3BF7">
        <w:t>00</w:t>
      </w:r>
      <w:r w:rsidRPr="002326EC">
        <w:t>:</w:t>
      </w:r>
      <w:r w:rsidRPr="002326EC">
        <w:tab/>
      </w:r>
      <w:r w:rsidR="00F634D4">
        <w:t xml:space="preserve">Pause </w:t>
      </w:r>
    </w:p>
    <w:p w:rsidR="00821F15" w:rsidRPr="002326EC" w:rsidRDefault="003D3117" w:rsidP="006844E3">
      <w:pPr>
        <w:spacing w:line="240" w:lineRule="auto"/>
      </w:pPr>
      <w:r w:rsidRPr="002326EC">
        <w:t>Kl. 14:</w:t>
      </w:r>
      <w:r w:rsidR="003B3BF7">
        <w:t>00</w:t>
      </w:r>
      <w:r w:rsidRPr="002326EC">
        <w:t xml:space="preserve"> – 1</w:t>
      </w:r>
      <w:r w:rsidR="003B3BF7">
        <w:t>5</w:t>
      </w:r>
      <w:r w:rsidRPr="002326EC">
        <w:t>:</w:t>
      </w:r>
      <w:r w:rsidR="006844E3" w:rsidRPr="002326EC">
        <w:t>5</w:t>
      </w:r>
      <w:r w:rsidR="003B3BF7">
        <w:t>0</w:t>
      </w:r>
      <w:r w:rsidRPr="002326EC">
        <w:t>:</w:t>
      </w:r>
      <w:r w:rsidRPr="002326EC">
        <w:tab/>
        <w:t>”Hands-on”</w:t>
      </w:r>
    </w:p>
    <w:p w:rsidR="006844E3" w:rsidRPr="002326EC" w:rsidRDefault="006844E3" w:rsidP="006844E3">
      <w:pPr>
        <w:pStyle w:val="Listeafsnit"/>
        <w:numPr>
          <w:ilvl w:val="0"/>
          <w:numId w:val="1"/>
        </w:numPr>
        <w:spacing w:line="240" w:lineRule="auto"/>
        <w:rPr>
          <w:i/>
        </w:rPr>
      </w:pPr>
      <w:r w:rsidRPr="002326EC">
        <w:rPr>
          <w:i/>
        </w:rPr>
        <w:t>Praktiske øvelser</w:t>
      </w:r>
      <w:r w:rsidR="00FC185A">
        <w:rPr>
          <w:i/>
        </w:rPr>
        <w:t>*</w:t>
      </w:r>
      <w:r w:rsidRPr="002326EC">
        <w:rPr>
          <w:i/>
        </w:rPr>
        <w:t xml:space="preserve"> </w:t>
      </w:r>
    </w:p>
    <w:p w:rsidR="00F634D4" w:rsidRDefault="006844E3" w:rsidP="006844E3">
      <w:pPr>
        <w:spacing w:line="240" w:lineRule="auto"/>
      </w:pPr>
      <w:r w:rsidRPr="002326EC">
        <w:t xml:space="preserve">Kl. </w:t>
      </w:r>
      <w:r w:rsidR="003B3BF7">
        <w:t>15</w:t>
      </w:r>
      <w:r w:rsidRPr="002326EC">
        <w:t>:5</w:t>
      </w:r>
      <w:r w:rsidR="003B3BF7">
        <w:t>0</w:t>
      </w:r>
      <w:r w:rsidRPr="002326EC">
        <w:t xml:space="preserve"> – 1</w:t>
      </w:r>
      <w:r w:rsidR="003B3BF7">
        <w:t>6</w:t>
      </w:r>
      <w:r w:rsidRPr="002326EC">
        <w:t>:00:</w:t>
      </w:r>
      <w:r w:rsidRPr="002326EC">
        <w:tab/>
        <w:t>Afrunding &amp; Evaluering</w:t>
      </w:r>
    </w:p>
    <w:p w:rsidR="00FC185A" w:rsidRDefault="00FC185A" w:rsidP="006844E3">
      <w:pPr>
        <w:spacing w:line="240" w:lineRule="auto"/>
      </w:pPr>
    </w:p>
    <w:p w:rsidR="00FC185A" w:rsidRPr="00FC185A" w:rsidRDefault="00FC185A" w:rsidP="006844E3">
      <w:pPr>
        <w:spacing w:line="240" w:lineRule="auto"/>
        <w:rPr>
          <w:b/>
          <w:sz w:val="18"/>
          <w:szCs w:val="18"/>
        </w:rPr>
      </w:pPr>
      <w:r w:rsidRPr="00FC185A">
        <w:rPr>
          <w:sz w:val="18"/>
          <w:szCs w:val="18"/>
        </w:rPr>
        <w:t xml:space="preserve">*Deltagelse i praktiske øvelser forudsætter at deltagerne medbringer egen bærbar computer, hvorpå en </w:t>
      </w:r>
      <w:r w:rsidR="007267C1">
        <w:rPr>
          <w:sz w:val="18"/>
          <w:szCs w:val="18"/>
        </w:rPr>
        <w:t xml:space="preserve">gratis </w:t>
      </w:r>
      <w:r w:rsidRPr="00FC185A">
        <w:rPr>
          <w:sz w:val="18"/>
          <w:szCs w:val="18"/>
        </w:rPr>
        <w:t xml:space="preserve">demoversion af analyse-programmet kan downloades. Nærmere instruktion følger.  </w:t>
      </w:r>
    </w:p>
    <w:sectPr w:rsidR="00FC185A" w:rsidRPr="00FC185A" w:rsidSect="00FC185A">
      <w:pgSz w:w="11906" w:h="16838"/>
      <w:pgMar w:top="1701" w:right="124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255"/>
    <w:multiLevelType w:val="hybridMultilevel"/>
    <w:tmpl w:val="F3CA22C8"/>
    <w:lvl w:ilvl="0" w:tplc="873C6DE8">
      <w:start w:val="1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4A"/>
    <w:rsid w:val="000151D4"/>
    <w:rsid w:val="00015449"/>
    <w:rsid w:val="00122B03"/>
    <w:rsid w:val="00140856"/>
    <w:rsid w:val="002326EC"/>
    <w:rsid w:val="003B3BF7"/>
    <w:rsid w:val="003D3117"/>
    <w:rsid w:val="00471CF3"/>
    <w:rsid w:val="004A24F8"/>
    <w:rsid w:val="00621EB9"/>
    <w:rsid w:val="006844E3"/>
    <w:rsid w:val="007267C1"/>
    <w:rsid w:val="00821F15"/>
    <w:rsid w:val="008E39DC"/>
    <w:rsid w:val="00995FE2"/>
    <w:rsid w:val="00A4273B"/>
    <w:rsid w:val="00B76FEB"/>
    <w:rsid w:val="00C90C51"/>
    <w:rsid w:val="00D45B4A"/>
    <w:rsid w:val="00E96B17"/>
    <w:rsid w:val="00F634D4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E18ABA7E</Template>
  <TotalTime>0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amyl0004</dc:creator>
  <cp:keywords/>
  <dc:description/>
  <cp:lastModifiedBy>Mette Overgaard Gotthardsen</cp:lastModifiedBy>
  <cp:revision>2</cp:revision>
  <cp:lastPrinted>2014-02-03T20:34:00Z</cp:lastPrinted>
  <dcterms:created xsi:type="dcterms:W3CDTF">2015-02-04T13:03:00Z</dcterms:created>
  <dcterms:modified xsi:type="dcterms:W3CDTF">2015-02-04T13:03:00Z</dcterms:modified>
</cp:coreProperties>
</file>